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2A5A" w14:textId="77777777" w:rsidR="001A5EFC" w:rsidRPr="00163A56" w:rsidRDefault="00CB1555" w:rsidP="00163A56">
      <w:pPr>
        <w:jc w:val="center"/>
        <w:rPr>
          <w:rFonts w:eastAsiaTheme="minorEastAsia" w:hAnsi="Calibri"/>
          <w:b/>
          <w:color w:val="000000" w:themeColor="text1"/>
          <w:kern w:val="24"/>
          <w:sz w:val="32"/>
          <w:szCs w:val="32"/>
        </w:rPr>
      </w:pPr>
      <w:r w:rsidRPr="00163A56">
        <w:rPr>
          <w:rFonts w:eastAsiaTheme="minorEastAsia" w:hAnsi="Calibri"/>
          <w:b/>
          <w:color w:val="000000" w:themeColor="text1"/>
          <w:kern w:val="24"/>
          <w:sz w:val="32"/>
          <w:szCs w:val="32"/>
        </w:rPr>
        <w:t xml:space="preserve">Ship Store </w:t>
      </w:r>
      <w:r w:rsidR="001A5EFC" w:rsidRPr="00163A56">
        <w:rPr>
          <w:rFonts w:eastAsiaTheme="minorEastAsia" w:hAnsi="Calibri"/>
          <w:b/>
          <w:color w:val="000000" w:themeColor="text1"/>
          <w:kern w:val="24"/>
          <w:sz w:val="32"/>
          <w:szCs w:val="32"/>
        </w:rPr>
        <w:t>Committee</w:t>
      </w:r>
    </w:p>
    <w:p w14:paraId="6A718A72" w14:textId="77777777" w:rsidR="00163A56" w:rsidRDefault="00163A56" w:rsidP="001A5EFC">
      <w:pPr>
        <w:rPr>
          <w:rFonts w:eastAsiaTheme="minorEastAsia" w:hAnsi="Calibri"/>
          <w:color w:val="000000" w:themeColor="text1"/>
          <w:kern w:val="24"/>
          <w:sz w:val="28"/>
          <w:szCs w:val="28"/>
        </w:rPr>
      </w:pPr>
    </w:p>
    <w:p w14:paraId="20D929C2" w14:textId="77777777" w:rsidR="00163A56" w:rsidRDefault="001A5EFC" w:rsidP="001A5EFC">
      <w:pPr>
        <w:rPr>
          <w:rFonts w:eastAsiaTheme="minorEastAsia" w:hAnsi="Calibri"/>
          <w:color w:val="000000" w:themeColor="text1"/>
          <w:kern w:val="24"/>
          <w:sz w:val="28"/>
          <w:szCs w:val="28"/>
        </w:rPr>
      </w:pPr>
      <w:r>
        <w:rPr>
          <w:rFonts w:eastAsiaTheme="minorEastAsia" w:hAnsi="Calibri"/>
          <w:color w:val="000000" w:themeColor="text1"/>
          <w:kern w:val="24"/>
          <w:sz w:val="28"/>
          <w:szCs w:val="28"/>
        </w:rPr>
        <w:t xml:space="preserve">Role and Responsibility </w:t>
      </w:r>
      <w:r w:rsidR="00163A56">
        <w:rPr>
          <w:rFonts w:eastAsiaTheme="minorEastAsia" w:hAnsi="Calibri"/>
          <w:color w:val="000000" w:themeColor="text1"/>
          <w:kern w:val="24"/>
          <w:sz w:val="28"/>
          <w:szCs w:val="28"/>
        </w:rPr>
        <w:t>to manage the Texas Navy Association Ship Store in a profit generating position. The Ship Store is a subdivision operating under the Marketing Committee. The Ship Store is responsible for managing product inventories, the fulfillment Contractor, new product selections and being the product sales face of the TNA and customer service.</w:t>
      </w:r>
    </w:p>
    <w:p w14:paraId="4623B1FF" w14:textId="77777777" w:rsidR="00163A56" w:rsidRDefault="00163A56" w:rsidP="001A5EFC">
      <w:pPr>
        <w:rPr>
          <w:rFonts w:eastAsiaTheme="minorEastAsia" w:hAnsi="Calibri"/>
          <w:color w:val="000000" w:themeColor="text1"/>
          <w:kern w:val="24"/>
          <w:sz w:val="28"/>
          <w:szCs w:val="28"/>
        </w:rPr>
      </w:pPr>
    </w:p>
    <w:p w14:paraId="62705827" w14:textId="77777777" w:rsidR="00DF1030" w:rsidRDefault="00DF1030" w:rsidP="001A5EFC">
      <w:pPr>
        <w:rPr>
          <w:rFonts w:eastAsiaTheme="minorEastAsia" w:hAnsi="Calibri"/>
          <w:color w:val="000000" w:themeColor="text1"/>
          <w:kern w:val="24"/>
          <w:sz w:val="28"/>
          <w:szCs w:val="28"/>
        </w:rPr>
      </w:pPr>
      <w:r>
        <w:rPr>
          <w:rFonts w:eastAsiaTheme="minorEastAsia" w:hAnsi="Calibri"/>
          <w:color w:val="000000" w:themeColor="text1"/>
          <w:kern w:val="24"/>
          <w:sz w:val="28"/>
          <w:szCs w:val="28"/>
        </w:rPr>
        <w:t>Charge</w:t>
      </w:r>
    </w:p>
    <w:p w14:paraId="0AF2CC2E" w14:textId="77777777" w:rsidR="001A5EFC" w:rsidRDefault="00163A56" w:rsidP="001A5EFC">
      <w:pPr>
        <w:rPr>
          <w:rFonts w:eastAsiaTheme="minorEastAsia" w:hAnsi="Calibri"/>
          <w:color w:val="000000" w:themeColor="text1"/>
          <w:kern w:val="24"/>
          <w:sz w:val="28"/>
          <w:szCs w:val="28"/>
        </w:rPr>
      </w:pPr>
      <w:r>
        <w:rPr>
          <w:rFonts w:eastAsiaTheme="minorEastAsia" w:hAnsi="Calibri"/>
          <w:color w:val="000000" w:themeColor="text1"/>
          <w:kern w:val="24"/>
          <w:sz w:val="28"/>
          <w:szCs w:val="28"/>
        </w:rPr>
        <w:t>Though the S</w:t>
      </w:r>
      <w:r w:rsidR="00484447">
        <w:rPr>
          <w:rFonts w:eastAsiaTheme="minorEastAsia" w:hAnsi="Calibri"/>
          <w:color w:val="000000" w:themeColor="text1"/>
          <w:kern w:val="24"/>
          <w:sz w:val="28"/>
          <w:szCs w:val="28"/>
        </w:rPr>
        <w:t>hip Store tends to operate</w:t>
      </w:r>
      <w:r>
        <w:rPr>
          <w:rFonts w:eastAsiaTheme="minorEastAsia" w:hAnsi="Calibri"/>
          <w:color w:val="000000" w:themeColor="text1"/>
          <w:kern w:val="24"/>
          <w:sz w:val="28"/>
          <w:szCs w:val="28"/>
        </w:rPr>
        <w:t xml:space="preserve"> a</w:t>
      </w:r>
      <w:r w:rsidR="00484447">
        <w:rPr>
          <w:rFonts w:eastAsiaTheme="minorEastAsia" w:hAnsi="Calibri"/>
          <w:color w:val="000000" w:themeColor="text1"/>
          <w:kern w:val="24"/>
          <w:sz w:val="28"/>
          <w:szCs w:val="28"/>
        </w:rPr>
        <w:t>s</w:t>
      </w:r>
      <w:r>
        <w:rPr>
          <w:rFonts w:eastAsiaTheme="minorEastAsia" w:hAnsi="Calibri"/>
          <w:color w:val="000000" w:themeColor="text1"/>
          <w:kern w:val="24"/>
          <w:sz w:val="28"/>
          <w:szCs w:val="28"/>
        </w:rPr>
        <w:t xml:space="preserve"> standalone</w:t>
      </w:r>
      <w:r w:rsidR="00DF1030">
        <w:rPr>
          <w:rFonts w:eastAsiaTheme="minorEastAsia" w:hAnsi="Calibri"/>
          <w:color w:val="000000" w:themeColor="text1"/>
          <w:kern w:val="24"/>
          <w:sz w:val="28"/>
          <w:szCs w:val="28"/>
        </w:rPr>
        <w:t>,</w:t>
      </w:r>
      <w:r>
        <w:rPr>
          <w:rFonts w:eastAsiaTheme="minorEastAsia" w:hAnsi="Calibri"/>
          <w:color w:val="000000" w:themeColor="text1"/>
          <w:kern w:val="24"/>
          <w:sz w:val="28"/>
          <w:szCs w:val="28"/>
        </w:rPr>
        <w:t xml:space="preserve"> the charge </w:t>
      </w:r>
      <w:r w:rsidR="00DF1030">
        <w:rPr>
          <w:rFonts w:eastAsiaTheme="minorEastAsia" w:hAnsi="Calibri"/>
          <w:color w:val="000000" w:themeColor="text1"/>
          <w:kern w:val="24"/>
          <w:sz w:val="28"/>
          <w:szCs w:val="28"/>
        </w:rPr>
        <w:t xml:space="preserve">for </w:t>
      </w:r>
      <w:r>
        <w:rPr>
          <w:rFonts w:eastAsiaTheme="minorEastAsia" w:hAnsi="Calibri"/>
          <w:color w:val="000000" w:themeColor="text1"/>
          <w:kern w:val="24"/>
          <w:sz w:val="28"/>
          <w:szCs w:val="28"/>
        </w:rPr>
        <w:t>2024 is to utilize the Marketing Committee</w:t>
      </w:r>
      <w:r w:rsidR="00484447">
        <w:rPr>
          <w:rFonts w:eastAsiaTheme="minorEastAsia" w:hAnsi="Calibri"/>
          <w:color w:val="000000" w:themeColor="text1"/>
          <w:kern w:val="24"/>
          <w:sz w:val="28"/>
          <w:szCs w:val="28"/>
        </w:rPr>
        <w:t xml:space="preserve"> and Special Events Committee </w:t>
      </w:r>
      <w:r>
        <w:rPr>
          <w:rFonts w:eastAsiaTheme="minorEastAsia" w:hAnsi="Calibri"/>
          <w:color w:val="000000" w:themeColor="text1"/>
          <w:kern w:val="24"/>
          <w:sz w:val="28"/>
          <w:szCs w:val="28"/>
        </w:rPr>
        <w:t>for assistance as a matrix organization, request support for function attendance</w:t>
      </w:r>
      <w:r w:rsidR="00484447">
        <w:rPr>
          <w:rFonts w:eastAsiaTheme="minorEastAsia" w:hAnsi="Calibri"/>
          <w:color w:val="000000" w:themeColor="text1"/>
          <w:kern w:val="24"/>
          <w:sz w:val="28"/>
          <w:szCs w:val="28"/>
        </w:rPr>
        <w:t xml:space="preserve"> coverage and assistance</w:t>
      </w:r>
      <w:r>
        <w:rPr>
          <w:rFonts w:eastAsiaTheme="minorEastAsia" w:hAnsi="Calibri"/>
          <w:color w:val="000000" w:themeColor="text1"/>
          <w:kern w:val="24"/>
          <w:sz w:val="28"/>
          <w:szCs w:val="28"/>
        </w:rPr>
        <w:t>, advertising ideas, sales</w:t>
      </w:r>
      <w:r w:rsidR="00DF1030">
        <w:rPr>
          <w:rFonts w:eastAsiaTheme="minorEastAsia" w:hAnsi="Calibri"/>
          <w:color w:val="000000" w:themeColor="text1"/>
          <w:kern w:val="24"/>
          <w:sz w:val="28"/>
          <w:szCs w:val="28"/>
        </w:rPr>
        <w:t>-</w:t>
      </w:r>
      <w:r>
        <w:rPr>
          <w:rFonts w:eastAsiaTheme="minorEastAsia" w:hAnsi="Calibri"/>
          <w:color w:val="000000" w:themeColor="text1"/>
          <w:kern w:val="24"/>
          <w:sz w:val="28"/>
          <w:szCs w:val="28"/>
        </w:rPr>
        <w:t>venues to expand product sales at functions and locations that can impact higher quantity of product movement in addition to the On-Line presence.</w:t>
      </w:r>
      <w:r w:rsidR="00DF1030">
        <w:rPr>
          <w:rFonts w:eastAsiaTheme="minorEastAsia" w:hAnsi="Calibri"/>
          <w:color w:val="000000" w:themeColor="text1"/>
          <w:kern w:val="24"/>
          <w:sz w:val="28"/>
          <w:szCs w:val="28"/>
        </w:rPr>
        <w:t xml:space="preserve"> Help with identifying members that may be great candidates to help execute the mission of the Ship Store.</w:t>
      </w:r>
    </w:p>
    <w:p w14:paraId="1F8FA56E" w14:textId="77777777" w:rsidR="00365052" w:rsidRDefault="00365052"/>
    <w:p w14:paraId="64CA2096" w14:textId="77777777" w:rsidR="001A5EFC" w:rsidRDefault="001A5EFC"/>
    <w:tbl>
      <w:tblPr>
        <w:tblStyle w:val="TableGrid"/>
        <w:tblW w:w="9445" w:type="dxa"/>
        <w:tblLook w:val="04A0" w:firstRow="1" w:lastRow="0" w:firstColumn="1" w:lastColumn="0" w:noHBand="0" w:noVBand="1"/>
      </w:tblPr>
      <w:tblGrid>
        <w:gridCol w:w="3327"/>
        <w:gridCol w:w="2131"/>
        <w:gridCol w:w="1474"/>
        <w:gridCol w:w="2513"/>
      </w:tblGrid>
      <w:tr w:rsidR="00CB1555" w:rsidRPr="00CB1555" w14:paraId="29408240" w14:textId="77777777" w:rsidTr="005B0E44">
        <w:trPr>
          <w:trHeight w:val="420"/>
        </w:trPr>
        <w:tc>
          <w:tcPr>
            <w:tcW w:w="3327" w:type="dxa"/>
            <w:noWrap/>
            <w:hideMark/>
          </w:tcPr>
          <w:p w14:paraId="3950FA1A" w14:textId="77777777" w:rsidR="00CB1555" w:rsidRPr="00CB1555" w:rsidRDefault="00CB1555" w:rsidP="00CB1555">
            <w:pPr>
              <w:rPr>
                <w:b/>
                <w:bCs/>
              </w:rPr>
            </w:pPr>
            <w:r w:rsidRPr="00CB1555">
              <w:rPr>
                <w:b/>
                <w:bCs/>
              </w:rPr>
              <w:t>Ship Store Committee Chairman</w:t>
            </w:r>
          </w:p>
        </w:tc>
        <w:tc>
          <w:tcPr>
            <w:tcW w:w="2131" w:type="dxa"/>
            <w:noWrap/>
            <w:hideMark/>
          </w:tcPr>
          <w:p w14:paraId="72978897" w14:textId="77777777" w:rsidR="00CB1555" w:rsidRPr="00CB1555" w:rsidRDefault="00CB1555">
            <w:r w:rsidRPr="00CB1555">
              <w:t>Adm Jerry Patterson</w:t>
            </w:r>
          </w:p>
        </w:tc>
        <w:tc>
          <w:tcPr>
            <w:tcW w:w="1474" w:type="dxa"/>
            <w:noWrap/>
          </w:tcPr>
          <w:p w14:paraId="3A5FFE32" w14:textId="564EEF34" w:rsidR="00CB1555" w:rsidRPr="00CB1555" w:rsidRDefault="00CB1555"/>
        </w:tc>
        <w:tc>
          <w:tcPr>
            <w:tcW w:w="2513" w:type="dxa"/>
            <w:noWrap/>
          </w:tcPr>
          <w:p w14:paraId="0FA78907" w14:textId="6E29D7F6" w:rsidR="00CB1555" w:rsidRPr="00CB1555" w:rsidRDefault="00CB1555">
            <w:pPr>
              <w:rPr>
                <w:u w:val="single"/>
              </w:rPr>
            </w:pPr>
          </w:p>
        </w:tc>
      </w:tr>
      <w:tr w:rsidR="00163A56" w:rsidRPr="00CB1555" w14:paraId="27651B3F" w14:textId="77777777" w:rsidTr="00CB1555">
        <w:trPr>
          <w:trHeight w:val="420"/>
        </w:trPr>
        <w:tc>
          <w:tcPr>
            <w:tcW w:w="3327" w:type="dxa"/>
            <w:noWrap/>
          </w:tcPr>
          <w:p w14:paraId="2AD18746" w14:textId="77777777" w:rsidR="00163A56" w:rsidRPr="00CB1555" w:rsidRDefault="00163A56" w:rsidP="00CB1555">
            <w:pPr>
              <w:rPr>
                <w:b/>
                <w:bCs/>
              </w:rPr>
            </w:pPr>
            <w:r>
              <w:rPr>
                <w:b/>
                <w:bCs/>
              </w:rPr>
              <w:t>Member 1</w:t>
            </w:r>
          </w:p>
        </w:tc>
        <w:tc>
          <w:tcPr>
            <w:tcW w:w="2131" w:type="dxa"/>
            <w:noWrap/>
          </w:tcPr>
          <w:p w14:paraId="433F60D8" w14:textId="77777777" w:rsidR="00163A56" w:rsidRPr="00CB1555" w:rsidRDefault="00163A56">
            <w:r>
              <w:t>Open</w:t>
            </w:r>
          </w:p>
        </w:tc>
        <w:tc>
          <w:tcPr>
            <w:tcW w:w="1474" w:type="dxa"/>
            <w:noWrap/>
          </w:tcPr>
          <w:p w14:paraId="71732531" w14:textId="77777777" w:rsidR="00163A56" w:rsidRPr="00CB1555" w:rsidRDefault="00163A56"/>
        </w:tc>
        <w:tc>
          <w:tcPr>
            <w:tcW w:w="2513" w:type="dxa"/>
            <w:noWrap/>
          </w:tcPr>
          <w:p w14:paraId="6966CA20" w14:textId="77777777" w:rsidR="00163A56" w:rsidRDefault="00163A56">
            <w:pPr>
              <w:rPr>
                <w:rStyle w:val="Hyperlink"/>
              </w:rPr>
            </w:pPr>
          </w:p>
        </w:tc>
      </w:tr>
    </w:tbl>
    <w:p w14:paraId="6CD30FC2" w14:textId="77777777" w:rsidR="001A5EFC" w:rsidRDefault="001A5EFC"/>
    <w:p w14:paraId="78107770" w14:textId="77777777" w:rsidR="00DA448B" w:rsidRDefault="00F41021" w:rsidP="00F41021">
      <w:pPr>
        <w:pStyle w:val="ListParagraph"/>
      </w:pPr>
      <w:r>
        <w:t xml:space="preserve">* </w:t>
      </w:r>
      <w:r w:rsidR="00DA448B">
        <w:t xml:space="preserve">New added members to be confirmed at </w:t>
      </w:r>
      <w:proofErr w:type="spellStart"/>
      <w:r w:rsidR="00DA448B">
        <w:t>BoD</w:t>
      </w:r>
      <w:proofErr w:type="spellEnd"/>
      <w:r w:rsidR="00DA448B">
        <w:t xml:space="preserve"> meeting April 20</w:t>
      </w:r>
      <w:r w:rsidR="00DA448B" w:rsidRPr="00DA448B">
        <w:rPr>
          <w:vertAlign w:val="superscript"/>
        </w:rPr>
        <w:t>th</w:t>
      </w:r>
      <w:r w:rsidR="00DA448B">
        <w:t>, 2024</w:t>
      </w:r>
    </w:p>
    <w:sectPr w:rsidR="00DA448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B2130" w14:textId="77777777" w:rsidR="00343DF5" w:rsidRDefault="00343DF5" w:rsidP="00163A56">
      <w:pPr>
        <w:spacing w:after="0" w:line="240" w:lineRule="auto"/>
      </w:pPr>
      <w:r>
        <w:separator/>
      </w:r>
    </w:p>
  </w:endnote>
  <w:endnote w:type="continuationSeparator" w:id="0">
    <w:p w14:paraId="6D503940" w14:textId="77777777" w:rsidR="00343DF5" w:rsidRDefault="00343DF5" w:rsidP="0016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9D882" w14:textId="77777777" w:rsidR="00343DF5" w:rsidRDefault="00343DF5" w:rsidP="00163A56">
      <w:pPr>
        <w:spacing w:after="0" w:line="240" w:lineRule="auto"/>
      </w:pPr>
      <w:r>
        <w:separator/>
      </w:r>
    </w:p>
  </w:footnote>
  <w:footnote w:type="continuationSeparator" w:id="0">
    <w:p w14:paraId="107BAC43" w14:textId="77777777" w:rsidR="00343DF5" w:rsidRDefault="00343DF5" w:rsidP="00163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3C84" w14:textId="77777777" w:rsidR="00163A56" w:rsidRPr="00163A56" w:rsidRDefault="00163A56">
    <w:pPr>
      <w:pStyle w:val="Header"/>
      <w:rPr>
        <w:b/>
        <w:sz w:val="32"/>
        <w:szCs w:val="32"/>
      </w:rPr>
    </w:pPr>
    <w:r w:rsidRPr="00163A56">
      <w:rPr>
        <w:b/>
        <w:sz w:val="32"/>
        <w:szCs w:val="32"/>
      </w:rPr>
      <w:t>2024</w:t>
    </w:r>
    <w:r w:rsidR="001105F0">
      <w:rPr>
        <w:b/>
        <w:sz w:val="32"/>
        <w:szCs w:val="32"/>
      </w:rPr>
      <w:tab/>
    </w:r>
    <w:r w:rsidR="001105F0">
      <w:rPr>
        <w:b/>
        <w:sz w:val="32"/>
        <w:szCs w:val="32"/>
      </w:rPr>
      <w:tab/>
    </w:r>
    <w:r w:rsidR="001105F0">
      <w:rPr>
        <w:noProof/>
      </w:rPr>
      <w:drawing>
        <wp:inline distT="0" distB="0" distL="0" distR="0" wp14:anchorId="1F9A94B8" wp14:editId="08480D9F">
          <wp:extent cx="951230" cy="951230"/>
          <wp:effectExtent l="0" t="0" r="127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93F"/>
    <w:multiLevelType w:val="hybridMultilevel"/>
    <w:tmpl w:val="8EA28262"/>
    <w:lvl w:ilvl="0" w:tplc="6FA4650C">
      <w:start w:val="1"/>
      <w:numFmt w:val="bullet"/>
      <w:lvlText w:val="•"/>
      <w:lvlJc w:val="left"/>
      <w:pPr>
        <w:tabs>
          <w:tab w:val="num" w:pos="720"/>
        </w:tabs>
        <w:ind w:left="720" w:hanging="360"/>
      </w:pPr>
      <w:rPr>
        <w:rFonts w:ascii="Arial" w:hAnsi="Arial" w:hint="default"/>
      </w:rPr>
    </w:lvl>
    <w:lvl w:ilvl="1" w:tplc="1180ACA8" w:tentative="1">
      <w:start w:val="1"/>
      <w:numFmt w:val="bullet"/>
      <w:lvlText w:val="•"/>
      <w:lvlJc w:val="left"/>
      <w:pPr>
        <w:tabs>
          <w:tab w:val="num" w:pos="1440"/>
        </w:tabs>
        <w:ind w:left="1440" w:hanging="360"/>
      </w:pPr>
      <w:rPr>
        <w:rFonts w:ascii="Arial" w:hAnsi="Arial" w:hint="default"/>
      </w:rPr>
    </w:lvl>
    <w:lvl w:ilvl="2" w:tplc="57D8916C" w:tentative="1">
      <w:start w:val="1"/>
      <w:numFmt w:val="bullet"/>
      <w:lvlText w:val="•"/>
      <w:lvlJc w:val="left"/>
      <w:pPr>
        <w:tabs>
          <w:tab w:val="num" w:pos="2160"/>
        </w:tabs>
        <w:ind w:left="2160" w:hanging="360"/>
      </w:pPr>
      <w:rPr>
        <w:rFonts w:ascii="Arial" w:hAnsi="Arial" w:hint="default"/>
      </w:rPr>
    </w:lvl>
    <w:lvl w:ilvl="3" w:tplc="6D165318" w:tentative="1">
      <w:start w:val="1"/>
      <w:numFmt w:val="bullet"/>
      <w:lvlText w:val="•"/>
      <w:lvlJc w:val="left"/>
      <w:pPr>
        <w:tabs>
          <w:tab w:val="num" w:pos="2880"/>
        </w:tabs>
        <w:ind w:left="2880" w:hanging="360"/>
      </w:pPr>
      <w:rPr>
        <w:rFonts w:ascii="Arial" w:hAnsi="Arial" w:hint="default"/>
      </w:rPr>
    </w:lvl>
    <w:lvl w:ilvl="4" w:tplc="47A2883C" w:tentative="1">
      <w:start w:val="1"/>
      <w:numFmt w:val="bullet"/>
      <w:lvlText w:val="•"/>
      <w:lvlJc w:val="left"/>
      <w:pPr>
        <w:tabs>
          <w:tab w:val="num" w:pos="3600"/>
        </w:tabs>
        <w:ind w:left="3600" w:hanging="360"/>
      </w:pPr>
      <w:rPr>
        <w:rFonts w:ascii="Arial" w:hAnsi="Arial" w:hint="default"/>
      </w:rPr>
    </w:lvl>
    <w:lvl w:ilvl="5" w:tplc="F58E0D1C" w:tentative="1">
      <w:start w:val="1"/>
      <w:numFmt w:val="bullet"/>
      <w:lvlText w:val="•"/>
      <w:lvlJc w:val="left"/>
      <w:pPr>
        <w:tabs>
          <w:tab w:val="num" w:pos="4320"/>
        </w:tabs>
        <w:ind w:left="4320" w:hanging="360"/>
      </w:pPr>
      <w:rPr>
        <w:rFonts w:ascii="Arial" w:hAnsi="Arial" w:hint="default"/>
      </w:rPr>
    </w:lvl>
    <w:lvl w:ilvl="6" w:tplc="355A2EA0" w:tentative="1">
      <w:start w:val="1"/>
      <w:numFmt w:val="bullet"/>
      <w:lvlText w:val="•"/>
      <w:lvlJc w:val="left"/>
      <w:pPr>
        <w:tabs>
          <w:tab w:val="num" w:pos="5040"/>
        </w:tabs>
        <w:ind w:left="5040" w:hanging="360"/>
      </w:pPr>
      <w:rPr>
        <w:rFonts w:ascii="Arial" w:hAnsi="Arial" w:hint="default"/>
      </w:rPr>
    </w:lvl>
    <w:lvl w:ilvl="7" w:tplc="0B2AB328" w:tentative="1">
      <w:start w:val="1"/>
      <w:numFmt w:val="bullet"/>
      <w:lvlText w:val="•"/>
      <w:lvlJc w:val="left"/>
      <w:pPr>
        <w:tabs>
          <w:tab w:val="num" w:pos="5760"/>
        </w:tabs>
        <w:ind w:left="5760" w:hanging="360"/>
      </w:pPr>
      <w:rPr>
        <w:rFonts w:ascii="Arial" w:hAnsi="Arial" w:hint="default"/>
      </w:rPr>
    </w:lvl>
    <w:lvl w:ilvl="8" w:tplc="726C35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130271"/>
    <w:multiLevelType w:val="hybridMultilevel"/>
    <w:tmpl w:val="8FD2EE4E"/>
    <w:lvl w:ilvl="0" w:tplc="AC000790">
      <w:start w:val="1"/>
      <w:numFmt w:val="bullet"/>
      <w:lvlText w:val="•"/>
      <w:lvlJc w:val="left"/>
      <w:pPr>
        <w:tabs>
          <w:tab w:val="num" w:pos="720"/>
        </w:tabs>
        <w:ind w:left="720" w:hanging="360"/>
      </w:pPr>
      <w:rPr>
        <w:rFonts w:ascii="Arial" w:hAnsi="Arial" w:hint="default"/>
      </w:rPr>
    </w:lvl>
    <w:lvl w:ilvl="1" w:tplc="7E00254E" w:tentative="1">
      <w:start w:val="1"/>
      <w:numFmt w:val="bullet"/>
      <w:lvlText w:val="•"/>
      <w:lvlJc w:val="left"/>
      <w:pPr>
        <w:tabs>
          <w:tab w:val="num" w:pos="1440"/>
        </w:tabs>
        <w:ind w:left="1440" w:hanging="360"/>
      </w:pPr>
      <w:rPr>
        <w:rFonts w:ascii="Arial" w:hAnsi="Arial" w:hint="default"/>
      </w:rPr>
    </w:lvl>
    <w:lvl w:ilvl="2" w:tplc="6BCA8146" w:tentative="1">
      <w:start w:val="1"/>
      <w:numFmt w:val="bullet"/>
      <w:lvlText w:val="•"/>
      <w:lvlJc w:val="left"/>
      <w:pPr>
        <w:tabs>
          <w:tab w:val="num" w:pos="2160"/>
        </w:tabs>
        <w:ind w:left="2160" w:hanging="360"/>
      </w:pPr>
      <w:rPr>
        <w:rFonts w:ascii="Arial" w:hAnsi="Arial" w:hint="default"/>
      </w:rPr>
    </w:lvl>
    <w:lvl w:ilvl="3" w:tplc="FBBAC212" w:tentative="1">
      <w:start w:val="1"/>
      <w:numFmt w:val="bullet"/>
      <w:lvlText w:val="•"/>
      <w:lvlJc w:val="left"/>
      <w:pPr>
        <w:tabs>
          <w:tab w:val="num" w:pos="2880"/>
        </w:tabs>
        <w:ind w:left="2880" w:hanging="360"/>
      </w:pPr>
      <w:rPr>
        <w:rFonts w:ascii="Arial" w:hAnsi="Arial" w:hint="default"/>
      </w:rPr>
    </w:lvl>
    <w:lvl w:ilvl="4" w:tplc="B20C2932" w:tentative="1">
      <w:start w:val="1"/>
      <w:numFmt w:val="bullet"/>
      <w:lvlText w:val="•"/>
      <w:lvlJc w:val="left"/>
      <w:pPr>
        <w:tabs>
          <w:tab w:val="num" w:pos="3600"/>
        </w:tabs>
        <w:ind w:left="3600" w:hanging="360"/>
      </w:pPr>
      <w:rPr>
        <w:rFonts w:ascii="Arial" w:hAnsi="Arial" w:hint="default"/>
      </w:rPr>
    </w:lvl>
    <w:lvl w:ilvl="5" w:tplc="E91449B2" w:tentative="1">
      <w:start w:val="1"/>
      <w:numFmt w:val="bullet"/>
      <w:lvlText w:val="•"/>
      <w:lvlJc w:val="left"/>
      <w:pPr>
        <w:tabs>
          <w:tab w:val="num" w:pos="4320"/>
        </w:tabs>
        <w:ind w:left="4320" w:hanging="360"/>
      </w:pPr>
      <w:rPr>
        <w:rFonts w:ascii="Arial" w:hAnsi="Arial" w:hint="default"/>
      </w:rPr>
    </w:lvl>
    <w:lvl w:ilvl="6" w:tplc="81DEB52E" w:tentative="1">
      <w:start w:val="1"/>
      <w:numFmt w:val="bullet"/>
      <w:lvlText w:val="•"/>
      <w:lvlJc w:val="left"/>
      <w:pPr>
        <w:tabs>
          <w:tab w:val="num" w:pos="5040"/>
        </w:tabs>
        <w:ind w:left="5040" w:hanging="360"/>
      </w:pPr>
      <w:rPr>
        <w:rFonts w:ascii="Arial" w:hAnsi="Arial" w:hint="default"/>
      </w:rPr>
    </w:lvl>
    <w:lvl w:ilvl="7" w:tplc="4BDE0978" w:tentative="1">
      <w:start w:val="1"/>
      <w:numFmt w:val="bullet"/>
      <w:lvlText w:val="•"/>
      <w:lvlJc w:val="left"/>
      <w:pPr>
        <w:tabs>
          <w:tab w:val="num" w:pos="5760"/>
        </w:tabs>
        <w:ind w:left="5760" w:hanging="360"/>
      </w:pPr>
      <w:rPr>
        <w:rFonts w:ascii="Arial" w:hAnsi="Arial" w:hint="default"/>
      </w:rPr>
    </w:lvl>
    <w:lvl w:ilvl="8" w:tplc="7FCC49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A24D17"/>
    <w:multiLevelType w:val="hybridMultilevel"/>
    <w:tmpl w:val="3ECA2576"/>
    <w:lvl w:ilvl="0" w:tplc="84E00636">
      <w:start w:val="1"/>
      <w:numFmt w:val="bullet"/>
      <w:lvlText w:val="•"/>
      <w:lvlJc w:val="left"/>
      <w:pPr>
        <w:tabs>
          <w:tab w:val="num" w:pos="720"/>
        </w:tabs>
        <w:ind w:left="720" w:hanging="360"/>
      </w:pPr>
      <w:rPr>
        <w:rFonts w:ascii="Arial" w:hAnsi="Arial" w:hint="default"/>
      </w:rPr>
    </w:lvl>
    <w:lvl w:ilvl="1" w:tplc="B9880436" w:tentative="1">
      <w:start w:val="1"/>
      <w:numFmt w:val="bullet"/>
      <w:lvlText w:val="•"/>
      <w:lvlJc w:val="left"/>
      <w:pPr>
        <w:tabs>
          <w:tab w:val="num" w:pos="1440"/>
        </w:tabs>
        <w:ind w:left="1440" w:hanging="360"/>
      </w:pPr>
      <w:rPr>
        <w:rFonts w:ascii="Arial" w:hAnsi="Arial" w:hint="default"/>
      </w:rPr>
    </w:lvl>
    <w:lvl w:ilvl="2" w:tplc="FDECD346" w:tentative="1">
      <w:start w:val="1"/>
      <w:numFmt w:val="bullet"/>
      <w:lvlText w:val="•"/>
      <w:lvlJc w:val="left"/>
      <w:pPr>
        <w:tabs>
          <w:tab w:val="num" w:pos="2160"/>
        </w:tabs>
        <w:ind w:left="2160" w:hanging="360"/>
      </w:pPr>
      <w:rPr>
        <w:rFonts w:ascii="Arial" w:hAnsi="Arial" w:hint="default"/>
      </w:rPr>
    </w:lvl>
    <w:lvl w:ilvl="3" w:tplc="A90A8FAE" w:tentative="1">
      <w:start w:val="1"/>
      <w:numFmt w:val="bullet"/>
      <w:lvlText w:val="•"/>
      <w:lvlJc w:val="left"/>
      <w:pPr>
        <w:tabs>
          <w:tab w:val="num" w:pos="2880"/>
        </w:tabs>
        <w:ind w:left="2880" w:hanging="360"/>
      </w:pPr>
      <w:rPr>
        <w:rFonts w:ascii="Arial" w:hAnsi="Arial" w:hint="default"/>
      </w:rPr>
    </w:lvl>
    <w:lvl w:ilvl="4" w:tplc="726876DC" w:tentative="1">
      <w:start w:val="1"/>
      <w:numFmt w:val="bullet"/>
      <w:lvlText w:val="•"/>
      <w:lvlJc w:val="left"/>
      <w:pPr>
        <w:tabs>
          <w:tab w:val="num" w:pos="3600"/>
        </w:tabs>
        <w:ind w:left="3600" w:hanging="360"/>
      </w:pPr>
      <w:rPr>
        <w:rFonts w:ascii="Arial" w:hAnsi="Arial" w:hint="default"/>
      </w:rPr>
    </w:lvl>
    <w:lvl w:ilvl="5" w:tplc="7452E062" w:tentative="1">
      <w:start w:val="1"/>
      <w:numFmt w:val="bullet"/>
      <w:lvlText w:val="•"/>
      <w:lvlJc w:val="left"/>
      <w:pPr>
        <w:tabs>
          <w:tab w:val="num" w:pos="4320"/>
        </w:tabs>
        <w:ind w:left="4320" w:hanging="360"/>
      </w:pPr>
      <w:rPr>
        <w:rFonts w:ascii="Arial" w:hAnsi="Arial" w:hint="default"/>
      </w:rPr>
    </w:lvl>
    <w:lvl w:ilvl="6" w:tplc="8FB21E00" w:tentative="1">
      <w:start w:val="1"/>
      <w:numFmt w:val="bullet"/>
      <w:lvlText w:val="•"/>
      <w:lvlJc w:val="left"/>
      <w:pPr>
        <w:tabs>
          <w:tab w:val="num" w:pos="5040"/>
        </w:tabs>
        <w:ind w:left="5040" w:hanging="360"/>
      </w:pPr>
      <w:rPr>
        <w:rFonts w:ascii="Arial" w:hAnsi="Arial" w:hint="default"/>
      </w:rPr>
    </w:lvl>
    <w:lvl w:ilvl="7" w:tplc="4918A436" w:tentative="1">
      <w:start w:val="1"/>
      <w:numFmt w:val="bullet"/>
      <w:lvlText w:val="•"/>
      <w:lvlJc w:val="left"/>
      <w:pPr>
        <w:tabs>
          <w:tab w:val="num" w:pos="5760"/>
        </w:tabs>
        <w:ind w:left="5760" w:hanging="360"/>
      </w:pPr>
      <w:rPr>
        <w:rFonts w:ascii="Arial" w:hAnsi="Arial" w:hint="default"/>
      </w:rPr>
    </w:lvl>
    <w:lvl w:ilvl="8" w:tplc="4ED6BD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EE750F"/>
    <w:multiLevelType w:val="hybridMultilevel"/>
    <w:tmpl w:val="FFE23EC0"/>
    <w:lvl w:ilvl="0" w:tplc="A87C1DF8">
      <w:start w:val="1"/>
      <w:numFmt w:val="bullet"/>
      <w:lvlText w:val="•"/>
      <w:lvlJc w:val="left"/>
      <w:pPr>
        <w:tabs>
          <w:tab w:val="num" w:pos="720"/>
        </w:tabs>
        <w:ind w:left="720" w:hanging="360"/>
      </w:pPr>
      <w:rPr>
        <w:rFonts w:ascii="Arial" w:hAnsi="Arial" w:hint="default"/>
      </w:rPr>
    </w:lvl>
    <w:lvl w:ilvl="1" w:tplc="19BE13CC" w:tentative="1">
      <w:start w:val="1"/>
      <w:numFmt w:val="bullet"/>
      <w:lvlText w:val="•"/>
      <w:lvlJc w:val="left"/>
      <w:pPr>
        <w:tabs>
          <w:tab w:val="num" w:pos="1440"/>
        </w:tabs>
        <w:ind w:left="1440" w:hanging="360"/>
      </w:pPr>
      <w:rPr>
        <w:rFonts w:ascii="Arial" w:hAnsi="Arial" w:hint="default"/>
      </w:rPr>
    </w:lvl>
    <w:lvl w:ilvl="2" w:tplc="FAD2E6EE" w:tentative="1">
      <w:start w:val="1"/>
      <w:numFmt w:val="bullet"/>
      <w:lvlText w:val="•"/>
      <w:lvlJc w:val="left"/>
      <w:pPr>
        <w:tabs>
          <w:tab w:val="num" w:pos="2160"/>
        </w:tabs>
        <w:ind w:left="2160" w:hanging="360"/>
      </w:pPr>
      <w:rPr>
        <w:rFonts w:ascii="Arial" w:hAnsi="Arial" w:hint="default"/>
      </w:rPr>
    </w:lvl>
    <w:lvl w:ilvl="3" w:tplc="D7EC1C7A" w:tentative="1">
      <w:start w:val="1"/>
      <w:numFmt w:val="bullet"/>
      <w:lvlText w:val="•"/>
      <w:lvlJc w:val="left"/>
      <w:pPr>
        <w:tabs>
          <w:tab w:val="num" w:pos="2880"/>
        </w:tabs>
        <w:ind w:left="2880" w:hanging="360"/>
      </w:pPr>
      <w:rPr>
        <w:rFonts w:ascii="Arial" w:hAnsi="Arial" w:hint="default"/>
      </w:rPr>
    </w:lvl>
    <w:lvl w:ilvl="4" w:tplc="C71AA7BA" w:tentative="1">
      <w:start w:val="1"/>
      <w:numFmt w:val="bullet"/>
      <w:lvlText w:val="•"/>
      <w:lvlJc w:val="left"/>
      <w:pPr>
        <w:tabs>
          <w:tab w:val="num" w:pos="3600"/>
        </w:tabs>
        <w:ind w:left="3600" w:hanging="360"/>
      </w:pPr>
      <w:rPr>
        <w:rFonts w:ascii="Arial" w:hAnsi="Arial" w:hint="default"/>
      </w:rPr>
    </w:lvl>
    <w:lvl w:ilvl="5" w:tplc="0EC03866" w:tentative="1">
      <w:start w:val="1"/>
      <w:numFmt w:val="bullet"/>
      <w:lvlText w:val="•"/>
      <w:lvlJc w:val="left"/>
      <w:pPr>
        <w:tabs>
          <w:tab w:val="num" w:pos="4320"/>
        </w:tabs>
        <w:ind w:left="4320" w:hanging="360"/>
      </w:pPr>
      <w:rPr>
        <w:rFonts w:ascii="Arial" w:hAnsi="Arial" w:hint="default"/>
      </w:rPr>
    </w:lvl>
    <w:lvl w:ilvl="6" w:tplc="1C16CAF6" w:tentative="1">
      <w:start w:val="1"/>
      <w:numFmt w:val="bullet"/>
      <w:lvlText w:val="•"/>
      <w:lvlJc w:val="left"/>
      <w:pPr>
        <w:tabs>
          <w:tab w:val="num" w:pos="5040"/>
        </w:tabs>
        <w:ind w:left="5040" w:hanging="360"/>
      </w:pPr>
      <w:rPr>
        <w:rFonts w:ascii="Arial" w:hAnsi="Arial" w:hint="default"/>
      </w:rPr>
    </w:lvl>
    <w:lvl w:ilvl="7" w:tplc="C2B2CBD6" w:tentative="1">
      <w:start w:val="1"/>
      <w:numFmt w:val="bullet"/>
      <w:lvlText w:val="•"/>
      <w:lvlJc w:val="left"/>
      <w:pPr>
        <w:tabs>
          <w:tab w:val="num" w:pos="5760"/>
        </w:tabs>
        <w:ind w:left="5760" w:hanging="360"/>
      </w:pPr>
      <w:rPr>
        <w:rFonts w:ascii="Arial" w:hAnsi="Arial" w:hint="default"/>
      </w:rPr>
    </w:lvl>
    <w:lvl w:ilvl="8" w:tplc="4BEE42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C214C6"/>
    <w:multiLevelType w:val="hybridMultilevel"/>
    <w:tmpl w:val="5C42E20C"/>
    <w:lvl w:ilvl="0" w:tplc="75AE38B2">
      <w:start w:val="1"/>
      <w:numFmt w:val="bullet"/>
      <w:lvlText w:val="•"/>
      <w:lvlJc w:val="left"/>
      <w:pPr>
        <w:tabs>
          <w:tab w:val="num" w:pos="720"/>
        </w:tabs>
        <w:ind w:left="720" w:hanging="360"/>
      </w:pPr>
      <w:rPr>
        <w:rFonts w:ascii="Arial" w:hAnsi="Arial" w:hint="default"/>
      </w:rPr>
    </w:lvl>
    <w:lvl w:ilvl="1" w:tplc="921490C0" w:tentative="1">
      <w:start w:val="1"/>
      <w:numFmt w:val="bullet"/>
      <w:lvlText w:val="•"/>
      <w:lvlJc w:val="left"/>
      <w:pPr>
        <w:tabs>
          <w:tab w:val="num" w:pos="1440"/>
        </w:tabs>
        <w:ind w:left="1440" w:hanging="360"/>
      </w:pPr>
      <w:rPr>
        <w:rFonts w:ascii="Arial" w:hAnsi="Arial" w:hint="default"/>
      </w:rPr>
    </w:lvl>
    <w:lvl w:ilvl="2" w:tplc="8046A5DC" w:tentative="1">
      <w:start w:val="1"/>
      <w:numFmt w:val="bullet"/>
      <w:lvlText w:val="•"/>
      <w:lvlJc w:val="left"/>
      <w:pPr>
        <w:tabs>
          <w:tab w:val="num" w:pos="2160"/>
        </w:tabs>
        <w:ind w:left="2160" w:hanging="360"/>
      </w:pPr>
      <w:rPr>
        <w:rFonts w:ascii="Arial" w:hAnsi="Arial" w:hint="default"/>
      </w:rPr>
    </w:lvl>
    <w:lvl w:ilvl="3" w:tplc="6AC472DC" w:tentative="1">
      <w:start w:val="1"/>
      <w:numFmt w:val="bullet"/>
      <w:lvlText w:val="•"/>
      <w:lvlJc w:val="left"/>
      <w:pPr>
        <w:tabs>
          <w:tab w:val="num" w:pos="2880"/>
        </w:tabs>
        <w:ind w:left="2880" w:hanging="360"/>
      </w:pPr>
      <w:rPr>
        <w:rFonts w:ascii="Arial" w:hAnsi="Arial" w:hint="default"/>
      </w:rPr>
    </w:lvl>
    <w:lvl w:ilvl="4" w:tplc="F084C258" w:tentative="1">
      <w:start w:val="1"/>
      <w:numFmt w:val="bullet"/>
      <w:lvlText w:val="•"/>
      <w:lvlJc w:val="left"/>
      <w:pPr>
        <w:tabs>
          <w:tab w:val="num" w:pos="3600"/>
        </w:tabs>
        <w:ind w:left="3600" w:hanging="360"/>
      </w:pPr>
      <w:rPr>
        <w:rFonts w:ascii="Arial" w:hAnsi="Arial" w:hint="default"/>
      </w:rPr>
    </w:lvl>
    <w:lvl w:ilvl="5" w:tplc="1DACDAC0" w:tentative="1">
      <w:start w:val="1"/>
      <w:numFmt w:val="bullet"/>
      <w:lvlText w:val="•"/>
      <w:lvlJc w:val="left"/>
      <w:pPr>
        <w:tabs>
          <w:tab w:val="num" w:pos="4320"/>
        </w:tabs>
        <w:ind w:left="4320" w:hanging="360"/>
      </w:pPr>
      <w:rPr>
        <w:rFonts w:ascii="Arial" w:hAnsi="Arial" w:hint="default"/>
      </w:rPr>
    </w:lvl>
    <w:lvl w:ilvl="6" w:tplc="B218FA50" w:tentative="1">
      <w:start w:val="1"/>
      <w:numFmt w:val="bullet"/>
      <w:lvlText w:val="•"/>
      <w:lvlJc w:val="left"/>
      <w:pPr>
        <w:tabs>
          <w:tab w:val="num" w:pos="5040"/>
        </w:tabs>
        <w:ind w:left="5040" w:hanging="360"/>
      </w:pPr>
      <w:rPr>
        <w:rFonts w:ascii="Arial" w:hAnsi="Arial" w:hint="default"/>
      </w:rPr>
    </w:lvl>
    <w:lvl w:ilvl="7" w:tplc="53FA3152" w:tentative="1">
      <w:start w:val="1"/>
      <w:numFmt w:val="bullet"/>
      <w:lvlText w:val="•"/>
      <w:lvlJc w:val="left"/>
      <w:pPr>
        <w:tabs>
          <w:tab w:val="num" w:pos="5760"/>
        </w:tabs>
        <w:ind w:left="5760" w:hanging="360"/>
      </w:pPr>
      <w:rPr>
        <w:rFonts w:ascii="Arial" w:hAnsi="Arial" w:hint="default"/>
      </w:rPr>
    </w:lvl>
    <w:lvl w:ilvl="8" w:tplc="9D22A6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5F57B45"/>
    <w:multiLevelType w:val="hybridMultilevel"/>
    <w:tmpl w:val="9F32AE34"/>
    <w:lvl w:ilvl="0" w:tplc="70F605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BA5BEF"/>
    <w:multiLevelType w:val="hybridMultilevel"/>
    <w:tmpl w:val="44A83C5E"/>
    <w:lvl w:ilvl="0" w:tplc="32E87E18">
      <w:start w:val="1"/>
      <w:numFmt w:val="bullet"/>
      <w:lvlText w:val="•"/>
      <w:lvlJc w:val="left"/>
      <w:pPr>
        <w:tabs>
          <w:tab w:val="num" w:pos="720"/>
        </w:tabs>
        <w:ind w:left="720" w:hanging="360"/>
      </w:pPr>
      <w:rPr>
        <w:rFonts w:ascii="Arial" w:hAnsi="Arial" w:hint="default"/>
      </w:rPr>
    </w:lvl>
    <w:lvl w:ilvl="1" w:tplc="FE3277EE" w:tentative="1">
      <w:start w:val="1"/>
      <w:numFmt w:val="bullet"/>
      <w:lvlText w:val="•"/>
      <w:lvlJc w:val="left"/>
      <w:pPr>
        <w:tabs>
          <w:tab w:val="num" w:pos="1440"/>
        </w:tabs>
        <w:ind w:left="1440" w:hanging="360"/>
      </w:pPr>
      <w:rPr>
        <w:rFonts w:ascii="Arial" w:hAnsi="Arial" w:hint="default"/>
      </w:rPr>
    </w:lvl>
    <w:lvl w:ilvl="2" w:tplc="768E8FF8" w:tentative="1">
      <w:start w:val="1"/>
      <w:numFmt w:val="bullet"/>
      <w:lvlText w:val="•"/>
      <w:lvlJc w:val="left"/>
      <w:pPr>
        <w:tabs>
          <w:tab w:val="num" w:pos="2160"/>
        </w:tabs>
        <w:ind w:left="2160" w:hanging="360"/>
      </w:pPr>
      <w:rPr>
        <w:rFonts w:ascii="Arial" w:hAnsi="Arial" w:hint="default"/>
      </w:rPr>
    </w:lvl>
    <w:lvl w:ilvl="3" w:tplc="A162CBAA" w:tentative="1">
      <w:start w:val="1"/>
      <w:numFmt w:val="bullet"/>
      <w:lvlText w:val="•"/>
      <w:lvlJc w:val="left"/>
      <w:pPr>
        <w:tabs>
          <w:tab w:val="num" w:pos="2880"/>
        </w:tabs>
        <w:ind w:left="2880" w:hanging="360"/>
      </w:pPr>
      <w:rPr>
        <w:rFonts w:ascii="Arial" w:hAnsi="Arial" w:hint="default"/>
      </w:rPr>
    </w:lvl>
    <w:lvl w:ilvl="4" w:tplc="E1340476" w:tentative="1">
      <w:start w:val="1"/>
      <w:numFmt w:val="bullet"/>
      <w:lvlText w:val="•"/>
      <w:lvlJc w:val="left"/>
      <w:pPr>
        <w:tabs>
          <w:tab w:val="num" w:pos="3600"/>
        </w:tabs>
        <w:ind w:left="3600" w:hanging="360"/>
      </w:pPr>
      <w:rPr>
        <w:rFonts w:ascii="Arial" w:hAnsi="Arial" w:hint="default"/>
      </w:rPr>
    </w:lvl>
    <w:lvl w:ilvl="5" w:tplc="616ABAE0" w:tentative="1">
      <w:start w:val="1"/>
      <w:numFmt w:val="bullet"/>
      <w:lvlText w:val="•"/>
      <w:lvlJc w:val="left"/>
      <w:pPr>
        <w:tabs>
          <w:tab w:val="num" w:pos="4320"/>
        </w:tabs>
        <w:ind w:left="4320" w:hanging="360"/>
      </w:pPr>
      <w:rPr>
        <w:rFonts w:ascii="Arial" w:hAnsi="Arial" w:hint="default"/>
      </w:rPr>
    </w:lvl>
    <w:lvl w:ilvl="6" w:tplc="A8CAB896" w:tentative="1">
      <w:start w:val="1"/>
      <w:numFmt w:val="bullet"/>
      <w:lvlText w:val="•"/>
      <w:lvlJc w:val="left"/>
      <w:pPr>
        <w:tabs>
          <w:tab w:val="num" w:pos="5040"/>
        </w:tabs>
        <w:ind w:left="5040" w:hanging="360"/>
      </w:pPr>
      <w:rPr>
        <w:rFonts w:ascii="Arial" w:hAnsi="Arial" w:hint="default"/>
      </w:rPr>
    </w:lvl>
    <w:lvl w:ilvl="7" w:tplc="D472B47E" w:tentative="1">
      <w:start w:val="1"/>
      <w:numFmt w:val="bullet"/>
      <w:lvlText w:val="•"/>
      <w:lvlJc w:val="left"/>
      <w:pPr>
        <w:tabs>
          <w:tab w:val="num" w:pos="5760"/>
        </w:tabs>
        <w:ind w:left="5760" w:hanging="360"/>
      </w:pPr>
      <w:rPr>
        <w:rFonts w:ascii="Arial" w:hAnsi="Arial" w:hint="default"/>
      </w:rPr>
    </w:lvl>
    <w:lvl w:ilvl="8" w:tplc="DDE429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712DB1"/>
    <w:multiLevelType w:val="hybridMultilevel"/>
    <w:tmpl w:val="43D49D9E"/>
    <w:lvl w:ilvl="0" w:tplc="3BD0F206">
      <w:start w:val="1"/>
      <w:numFmt w:val="bullet"/>
      <w:lvlText w:val="•"/>
      <w:lvlJc w:val="left"/>
      <w:pPr>
        <w:tabs>
          <w:tab w:val="num" w:pos="720"/>
        </w:tabs>
        <w:ind w:left="720" w:hanging="360"/>
      </w:pPr>
      <w:rPr>
        <w:rFonts w:ascii="Arial" w:hAnsi="Arial" w:hint="default"/>
      </w:rPr>
    </w:lvl>
    <w:lvl w:ilvl="1" w:tplc="6A9E9D8E" w:tentative="1">
      <w:start w:val="1"/>
      <w:numFmt w:val="bullet"/>
      <w:lvlText w:val="•"/>
      <w:lvlJc w:val="left"/>
      <w:pPr>
        <w:tabs>
          <w:tab w:val="num" w:pos="1440"/>
        </w:tabs>
        <w:ind w:left="1440" w:hanging="360"/>
      </w:pPr>
      <w:rPr>
        <w:rFonts w:ascii="Arial" w:hAnsi="Arial" w:hint="default"/>
      </w:rPr>
    </w:lvl>
    <w:lvl w:ilvl="2" w:tplc="CB4A5CC8" w:tentative="1">
      <w:start w:val="1"/>
      <w:numFmt w:val="bullet"/>
      <w:lvlText w:val="•"/>
      <w:lvlJc w:val="left"/>
      <w:pPr>
        <w:tabs>
          <w:tab w:val="num" w:pos="2160"/>
        </w:tabs>
        <w:ind w:left="2160" w:hanging="360"/>
      </w:pPr>
      <w:rPr>
        <w:rFonts w:ascii="Arial" w:hAnsi="Arial" w:hint="default"/>
      </w:rPr>
    </w:lvl>
    <w:lvl w:ilvl="3" w:tplc="BDB0A556" w:tentative="1">
      <w:start w:val="1"/>
      <w:numFmt w:val="bullet"/>
      <w:lvlText w:val="•"/>
      <w:lvlJc w:val="left"/>
      <w:pPr>
        <w:tabs>
          <w:tab w:val="num" w:pos="2880"/>
        </w:tabs>
        <w:ind w:left="2880" w:hanging="360"/>
      </w:pPr>
      <w:rPr>
        <w:rFonts w:ascii="Arial" w:hAnsi="Arial" w:hint="default"/>
      </w:rPr>
    </w:lvl>
    <w:lvl w:ilvl="4" w:tplc="44C4788E" w:tentative="1">
      <w:start w:val="1"/>
      <w:numFmt w:val="bullet"/>
      <w:lvlText w:val="•"/>
      <w:lvlJc w:val="left"/>
      <w:pPr>
        <w:tabs>
          <w:tab w:val="num" w:pos="3600"/>
        </w:tabs>
        <w:ind w:left="3600" w:hanging="360"/>
      </w:pPr>
      <w:rPr>
        <w:rFonts w:ascii="Arial" w:hAnsi="Arial" w:hint="default"/>
      </w:rPr>
    </w:lvl>
    <w:lvl w:ilvl="5" w:tplc="4A005A90" w:tentative="1">
      <w:start w:val="1"/>
      <w:numFmt w:val="bullet"/>
      <w:lvlText w:val="•"/>
      <w:lvlJc w:val="left"/>
      <w:pPr>
        <w:tabs>
          <w:tab w:val="num" w:pos="4320"/>
        </w:tabs>
        <w:ind w:left="4320" w:hanging="360"/>
      </w:pPr>
      <w:rPr>
        <w:rFonts w:ascii="Arial" w:hAnsi="Arial" w:hint="default"/>
      </w:rPr>
    </w:lvl>
    <w:lvl w:ilvl="6" w:tplc="B4442FA0" w:tentative="1">
      <w:start w:val="1"/>
      <w:numFmt w:val="bullet"/>
      <w:lvlText w:val="•"/>
      <w:lvlJc w:val="left"/>
      <w:pPr>
        <w:tabs>
          <w:tab w:val="num" w:pos="5040"/>
        </w:tabs>
        <w:ind w:left="5040" w:hanging="360"/>
      </w:pPr>
      <w:rPr>
        <w:rFonts w:ascii="Arial" w:hAnsi="Arial" w:hint="default"/>
      </w:rPr>
    </w:lvl>
    <w:lvl w:ilvl="7" w:tplc="82D81862" w:tentative="1">
      <w:start w:val="1"/>
      <w:numFmt w:val="bullet"/>
      <w:lvlText w:val="•"/>
      <w:lvlJc w:val="left"/>
      <w:pPr>
        <w:tabs>
          <w:tab w:val="num" w:pos="5760"/>
        </w:tabs>
        <w:ind w:left="5760" w:hanging="360"/>
      </w:pPr>
      <w:rPr>
        <w:rFonts w:ascii="Arial" w:hAnsi="Arial" w:hint="default"/>
      </w:rPr>
    </w:lvl>
    <w:lvl w:ilvl="8" w:tplc="C7B4C476" w:tentative="1">
      <w:start w:val="1"/>
      <w:numFmt w:val="bullet"/>
      <w:lvlText w:val="•"/>
      <w:lvlJc w:val="left"/>
      <w:pPr>
        <w:tabs>
          <w:tab w:val="num" w:pos="6480"/>
        </w:tabs>
        <w:ind w:left="6480" w:hanging="360"/>
      </w:pPr>
      <w:rPr>
        <w:rFonts w:ascii="Arial" w:hAnsi="Arial" w:hint="default"/>
      </w:rPr>
    </w:lvl>
  </w:abstractNum>
  <w:num w:numId="1" w16cid:durableId="290677295">
    <w:abstractNumId w:val="0"/>
  </w:num>
  <w:num w:numId="2" w16cid:durableId="2055736862">
    <w:abstractNumId w:val="3"/>
  </w:num>
  <w:num w:numId="3" w16cid:durableId="1505166899">
    <w:abstractNumId w:val="7"/>
  </w:num>
  <w:num w:numId="4" w16cid:durableId="601687519">
    <w:abstractNumId w:val="4"/>
  </w:num>
  <w:num w:numId="5" w16cid:durableId="437676953">
    <w:abstractNumId w:val="1"/>
  </w:num>
  <w:num w:numId="6" w16cid:durableId="146364950">
    <w:abstractNumId w:val="2"/>
  </w:num>
  <w:num w:numId="7" w16cid:durableId="1927349350">
    <w:abstractNumId w:val="5"/>
  </w:num>
  <w:num w:numId="8" w16cid:durableId="2124729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EFC"/>
    <w:rsid w:val="00092368"/>
    <w:rsid w:val="001105F0"/>
    <w:rsid w:val="00157E45"/>
    <w:rsid w:val="00163A56"/>
    <w:rsid w:val="001A5EFC"/>
    <w:rsid w:val="0028156D"/>
    <w:rsid w:val="00314224"/>
    <w:rsid w:val="00343DF5"/>
    <w:rsid w:val="00365052"/>
    <w:rsid w:val="00484447"/>
    <w:rsid w:val="00520E2C"/>
    <w:rsid w:val="00541A0A"/>
    <w:rsid w:val="005B0E44"/>
    <w:rsid w:val="006D4454"/>
    <w:rsid w:val="008F5754"/>
    <w:rsid w:val="00CB1555"/>
    <w:rsid w:val="00CC33B6"/>
    <w:rsid w:val="00DA448B"/>
    <w:rsid w:val="00DD359D"/>
    <w:rsid w:val="00DF1030"/>
    <w:rsid w:val="00F41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6472"/>
  <w15:chartTrackingRefBased/>
  <w15:docId w15:val="{374E0CB1-A4CD-4A43-834A-DD9C7B05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EF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5754"/>
    <w:rPr>
      <w:color w:val="0000FF"/>
      <w:u w:val="single"/>
    </w:rPr>
  </w:style>
  <w:style w:type="table" w:styleId="TableGrid">
    <w:name w:val="Table Grid"/>
    <w:basedOn w:val="TableNormal"/>
    <w:uiPriority w:val="39"/>
    <w:rsid w:val="008F5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35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3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A56"/>
  </w:style>
  <w:style w:type="paragraph" w:styleId="Footer">
    <w:name w:val="footer"/>
    <w:basedOn w:val="Normal"/>
    <w:link w:val="FooterChar"/>
    <w:uiPriority w:val="99"/>
    <w:unhideWhenUsed/>
    <w:rsid w:val="00163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6160">
      <w:bodyDiv w:val="1"/>
      <w:marLeft w:val="0"/>
      <w:marRight w:val="0"/>
      <w:marTop w:val="0"/>
      <w:marBottom w:val="0"/>
      <w:divBdr>
        <w:top w:val="none" w:sz="0" w:space="0" w:color="auto"/>
        <w:left w:val="none" w:sz="0" w:space="0" w:color="auto"/>
        <w:bottom w:val="none" w:sz="0" w:space="0" w:color="auto"/>
        <w:right w:val="none" w:sz="0" w:space="0" w:color="auto"/>
      </w:divBdr>
    </w:div>
    <w:div w:id="39477933">
      <w:bodyDiv w:val="1"/>
      <w:marLeft w:val="0"/>
      <w:marRight w:val="0"/>
      <w:marTop w:val="0"/>
      <w:marBottom w:val="0"/>
      <w:divBdr>
        <w:top w:val="none" w:sz="0" w:space="0" w:color="auto"/>
        <w:left w:val="none" w:sz="0" w:space="0" w:color="auto"/>
        <w:bottom w:val="none" w:sz="0" w:space="0" w:color="auto"/>
        <w:right w:val="none" w:sz="0" w:space="0" w:color="auto"/>
      </w:divBdr>
      <w:divsChild>
        <w:div w:id="2100133116">
          <w:marLeft w:val="446"/>
          <w:marRight w:val="0"/>
          <w:marTop w:val="0"/>
          <w:marBottom w:val="0"/>
          <w:divBdr>
            <w:top w:val="none" w:sz="0" w:space="0" w:color="auto"/>
            <w:left w:val="none" w:sz="0" w:space="0" w:color="auto"/>
            <w:bottom w:val="none" w:sz="0" w:space="0" w:color="auto"/>
            <w:right w:val="none" w:sz="0" w:space="0" w:color="auto"/>
          </w:divBdr>
        </w:div>
      </w:divsChild>
    </w:div>
    <w:div w:id="214005284">
      <w:bodyDiv w:val="1"/>
      <w:marLeft w:val="0"/>
      <w:marRight w:val="0"/>
      <w:marTop w:val="0"/>
      <w:marBottom w:val="0"/>
      <w:divBdr>
        <w:top w:val="none" w:sz="0" w:space="0" w:color="auto"/>
        <w:left w:val="none" w:sz="0" w:space="0" w:color="auto"/>
        <w:bottom w:val="none" w:sz="0" w:space="0" w:color="auto"/>
        <w:right w:val="none" w:sz="0" w:space="0" w:color="auto"/>
      </w:divBdr>
      <w:divsChild>
        <w:div w:id="66617069">
          <w:marLeft w:val="446"/>
          <w:marRight w:val="0"/>
          <w:marTop w:val="0"/>
          <w:marBottom w:val="0"/>
          <w:divBdr>
            <w:top w:val="none" w:sz="0" w:space="0" w:color="auto"/>
            <w:left w:val="none" w:sz="0" w:space="0" w:color="auto"/>
            <w:bottom w:val="none" w:sz="0" w:space="0" w:color="auto"/>
            <w:right w:val="none" w:sz="0" w:space="0" w:color="auto"/>
          </w:divBdr>
        </w:div>
        <w:div w:id="1585217436">
          <w:marLeft w:val="446"/>
          <w:marRight w:val="0"/>
          <w:marTop w:val="0"/>
          <w:marBottom w:val="0"/>
          <w:divBdr>
            <w:top w:val="none" w:sz="0" w:space="0" w:color="auto"/>
            <w:left w:val="none" w:sz="0" w:space="0" w:color="auto"/>
            <w:bottom w:val="none" w:sz="0" w:space="0" w:color="auto"/>
            <w:right w:val="none" w:sz="0" w:space="0" w:color="auto"/>
          </w:divBdr>
        </w:div>
        <w:div w:id="133835843">
          <w:marLeft w:val="446"/>
          <w:marRight w:val="0"/>
          <w:marTop w:val="0"/>
          <w:marBottom w:val="0"/>
          <w:divBdr>
            <w:top w:val="none" w:sz="0" w:space="0" w:color="auto"/>
            <w:left w:val="none" w:sz="0" w:space="0" w:color="auto"/>
            <w:bottom w:val="none" w:sz="0" w:space="0" w:color="auto"/>
            <w:right w:val="none" w:sz="0" w:space="0" w:color="auto"/>
          </w:divBdr>
        </w:div>
      </w:divsChild>
    </w:div>
    <w:div w:id="287862515">
      <w:bodyDiv w:val="1"/>
      <w:marLeft w:val="0"/>
      <w:marRight w:val="0"/>
      <w:marTop w:val="0"/>
      <w:marBottom w:val="0"/>
      <w:divBdr>
        <w:top w:val="none" w:sz="0" w:space="0" w:color="auto"/>
        <w:left w:val="none" w:sz="0" w:space="0" w:color="auto"/>
        <w:bottom w:val="none" w:sz="0" w:space="0" w:color="auto"/>
        <w:right w:val="none" w:sz="0" w:space="0" w:color="auto"/>
      </w:divBdr>
      <w:divsChild>
        <w:div w:id="926579237">
          <w:marLeft w:val="446"/>
          <w:marRight w:val="0"/>
          <w:marTop w:val="0"/>
          <w:marBottom w:val="0"/>
          <w:divBdr>
            <w:top w:val="none" w:sz="0" w:space="0" w:color="auto"/>
            <w:left w:val="none" w:sz="0" w:space="0" w:color="auto"/>
            <w:bottom w:val="none" w:sz="0" w:space="0" w:color="auto"/>
            <w:right w:val="none" w:sz="0" w:space="0" w:color="auto"/>
          </w:divBdr>
        </w:div>
      </w:divsChild>
    </w:div>
    <w:div w:id="468127969">
      <w:bodyDiv w:val="1"/>
      <w:marLeft w:val="0"/>
      <w:marRight w:val="0"/>
      <w:marTop w:val="0"/>
      <w:marBottom w:val="0"/>
      <w:divBdr>
        <w:top w:val="none" w:sz="0" w:space="0" w:color="auto"/>
        <w:left w:val="none" w:sz="0" w:space="0" w:color="auto"/>
        <w:bottom w:val="none" w:sz="0" w:space="0" w:color="auto"/>
        <w:right w:val="none" w:sz="0" w:space="0" w:color="auto"/>
      </w:divBdr>
      <w:divsChild>
        <w:div w:id="1735925955">
          <w:marLeft w:val="446"/>
          <w:marRight w:val="0"/>
          <w:marTop w:val="0"/>
          <w:marBottom w:val="0"/>
          <w:divBdr>
            <w:top w:val="none" w:sz="0" w:space="0" w:color="auto"/>
            <w:left w:val="none" w:sz="0" w:space="0" w:color="auto"/>
            <w:bottom w:val="none" w:sz="0" w:space="0" w:color="auto"/>
            <w:right w:val="none" w:sz="0" w:space="0" w:color="auto"/>
          </w:divBdr>
        </w:div>
        <w:div w:id="1315067384">
          <w:marLeft w:val="446"/>
          <w:marRight w:val="0"/>
          <w:marTop w:val="0"/>
          <w:marBottom w:val="0"/>
          <w:divBdr>
            <w:top w:val="none" w:sz="0" w:space="0" w:color="auto"/>
            <w:left w:val="none" w:sz="0" w:space="0" w:color="auto"/>
            <w:bottom w:val="none" w:sz="0" w:space="0" w:color="auto"/>
            <w:right w:val="none" w:sz="0" w:space="0" w:color="auto"/>
          </w:divBdr>
        </w:div>
        <w:div w:id="1142889047">
          <w:marLeft w:val="446"/>
          <w:marRight w:val="0"/>
          <w:marTop w:val="0"/>
          <w:marBottom w:val="0"/>
          <w:divBdr>
            <w:top w:val="none" w:sz="0" w:space="0" w:color="auto"/>
            <w:left w:val="none" w:sz="0" w:space="0" w:color="auto"/>
            <w:bottom w:val="none" w:sz="0" w:space="0" w:color="auto"/>
            <w:right w:val="none" w:sz="0" w:space="0" w:color="auto"/>
          </w:divBdr>
        </w:div>
      </w:divsChild>
    </w:div>
    <w:div w:id="483088882">
      <w:bodyDiv w:val="1"/>
      <w:marLeft w:val="0"/>
      <w:marRight w:val="0"/>
      <w:marTop w:val="0"/>
      <w:marBottom w:val="0"/>
      <w:divBdr>
        <w:top w:val="none" w:sz="0" w:space="0" w:color="auto"/>
        <w:left w:val="none" w:sz="0" w:space="0" w:color="auto"/>
        <w:bottom w:val="none" w:sz="0" w:space="0" w:color="auto"/>
        <w:right w:val="none" w:sz="0" w:space="0" w:color="auto"/>
      </w:divBdr>
    </w:div>
    <w:div w:id="564266290">
      <w:bodyDiv w:val="1"/>
      <w:marLeft w:val="0"/>
      <w:marRight w:val="0"/>
      <w:marTop w:val="0"/>
      <w:marBottom w:val="0"/>
      <w:divBdr>
        <w:top w:val="none" w:sz="0" w:space="0" w:color="auto"/>
        <w:left w:val="none" w:sz="0" w:space="0" w:color="auto"/>
        <w:bottom w:val="none" w:sz="0" w:space="0" w:color="auto"/>
        <w:right w:val="none" w:sz="0" w:space="0" w:color="auto"/>
      </w:divBdr>
    </w:div>
    <w:div w:id="592518128">
      <w:bodyDiv w:val="1"/>
      <w:marLeft w:val="0"/>
      <w:marRight w:val="0"/>
      <w:marTop w:val="0"/>
      <w:marBottom w:val="0"/>
      <w:divBdr>
        <w:top w:val="none" w:sz="0" w:space="0" w:color="auto"/>
        <w:left w:val="none" w:sz="0" w:space="0" w:color="auto"/>
        <w:bottom w:val="none" w:sz="0" w:space="0" w:color="auto"/>
        <w:right w:val="none" w:sz="0" w:space="0" w:color="auto"/>
      </w:divBdr>
    </w:div>
    <w:div w:id="946889597">
      <w:bodyDiv w:val="1"/>
      <w:marLeft w:val="0"/>
      <w:marRight w:val="0"/>
      <w:marTop w:val="0"/>
      <w:marBottom w:val="0"/>
      <w:divBdr>
        <w:top w:val="none" w:sz="0" w:space="0" w:color="auto"/>
        <w:left w:val="none" w:sz="0" w:space="0" w:color="auto"/>
        <w:bottom w:val="none" w:sz="0" w:space="0" w:color="auto"/>
        <w:right w:val="none" w:sz="0" w:space="0" w:color="auto"/>
      </w:divBdr>
    </w:div>
    <w:div w:id="1021396812">
      <w:bodyDiv w:val="1"/>
      <w:marLeft w:val="0"/>
      <w:marRight w:val="0"/>
      <w:marTop w:val="0"/>
      <w:marBottom w:val="0"/>
      <w:divBdr>
        <w:top w:val="none" w:sz="0" w:space="0" w:color="auto"/>
        <w:left w:val="none" w:sz="0" w:space="0" w:color="auto"/>
        <w:bottom w:val="none" w:sz="0" w:space="0" w:color="auto"/>
        <w:right w:val="none" w:sz="0" w:space="0" w:color="auto"/>
      </w:divBdr>
      <w:divsChild>
        <w:div w:id="1646204146">
          <w:marLeft w:val="446"/>
          <w:marRight w:val="0"/>
          <w:marTop w:val="0"/>
          <w:marBottom w:val="0"/>
          <w:divBdr>
            <w:top w:val="none" w:sz="0" w:space="0" w:color="auto"/>
            <w:left w:val="none" w:sz="0" w:space="0" w:color="auto"/>
            <w:bottom w:val="none" w:sz="0" w:space="0" w:color="auto"/>
            <w:right w:val="none" w:sz="0" w:space="0" w:color="auto"/>
          </w:divBdr>
        </w:div>
        <w:div w:id="964315523">
          <w:marLeft w:val="446"/>
          <w:marRight w:val="0"/>
          <w:marTop w:val="0"/>
          <w:marBottom w:val="0"/>
          <w:divBdr>
            <w:top w:val="none" w:sz="0" w:space="0" w:color="auto"/>
            <w:left w:val="none" w:sz="0" w:space="0" w:color="auto"/>
            <w:bottom w:val="none" w:sz="0" w:space="0" w:color="auto"/>
            <w:right w:val="none" w:sz="0" w:space="0" w:color="auto"/>
          </w:divBdr>
        </w:div>
      </w:divsChild>
    </w:div>
    <w:div w:id="1026249694">
      <w:bodyDiv w:val="1"/>
      <w:marLeft w:val="0"/>
      <w:marRight w:val="0"/>
      <w:marTop w:val="0"/>
      <w:marBottom w:val="0"/>
      <w:divBdr>
        <w:top w:val="none" w:sz="0" w:space="0" w:color="auto"/>
        <w:left w:val="none" w:sz="0" w:space="0" w:color="auto"/>
        <w:bottom w:val="none" w:sz="0" w:space="0" w:color="auto"/>
        <w:right w:val="none" w:sz="0" w:space="0" w:color="auto"/>
      </w:divBdr>
      <w:divsChild>
        <w:div w:id="1501507851">
          <w:marLeft w:val="446"/>
          <w:marRight w:val="0"/>
          <w:marTop w:val="0"/>
          <w:marBottom w:val="0"/>
          <w:divBdr>
            <w:top w:val="none" w:sz="0" w:space="0" w:color="auto"/>
            <w:left w:val="none" w:sz="0" w:space="0" w:color="auto"/>
            <w:bottom w:val="none" w:sz="0" w:space="0" w:color="auto"/>
            <w:right w:val="none" w:sz="0" w:space="0" w:color="auto"/>
          </w:divBdr>
        </w:div>
        <w:div w:id="392121103">
          <w:marLeft w:val="446"/>
          <w:marRight w:val="0"/>
          <w:marTop w:val="0"/>
          <w:marBottom w:val="0"/>
          <w:divBdr>
            <w:top w:val="none" w:sz="0" w:space="0" w:color="auto"/>
            <w:left w:val="none" w:sz="0" w:space="0" w:color="auto"/>
            <w:bottom w:val="none" w:sz="0" w:space="0" w:color="auto"/>
            <w:right w:val="none" w:sz="0" w:space="0" w:color="auto"/>
          </w:divBdr>
        </w:div>
        <w:div w:id="1635212710">
          <w:marLeft w:val="446"/>
          <w:marRight w:val="0"/>
          <w:marTop w:val="0"/>
          <w:marBottom w:val="0"/>
          <w:divBdr>
            <w:top w:val="none" w:sz="0" w:space="0" w:color="auto"/>
            <w:left w:val="none" w:sz="0" w:space="0" w:color="auto"/>
            <w:bottom w:val="none" w:sz="0" w:space="0" w:color="auto"/>
            <w:right w:val="none" w:sz="0" w:space="0" w:color="auto"/>
          </w:divBdr>
        </w:div>
      </w:divsChild>
    </w:div>
    <w:div w:id="1123647346">
      <w:bodyDiv w:val="1"/>
      <w:marLeft w:val="0"/>
      <w:marRight w:val="0"/>
      <w:marTop w:val="0"/>
      <w:marBottom w:val="0"/>
      <w:divBdr>
        <w:top w:val="none" w:sz="0" w:space="0" w:color="auto"/>
        <w:left w:val="none" w:sz="0" w:space="0" w:color="auto"/>
        <w:bottom w:val="none" w:sz="0" w:space="0" w:color="auto"/>
        <w:right w:val="none" w:sz="0" w:space="0" w:color="auto"/>
      </w:divBdr>
    </w:div>
    <w:div w:id="1213270668">
      <w:bodyDiv w:val="1"/>
      <w:marLeft w:val="0"/>
      <w:marRight w:val="0"/>
      <w:marTop w:val="0"/>
      <w:marBottom w:val="0"/>
      <w:divBdr>
        <w:top w:val="none" w:sz="0" w:space="0" w:color="auto"/>
        <w:left w:val="none" w:sz="0" w:space="0" w:color="auto"/>
        <w:bottom w:val="none" w:sz="0" w:space="0" w:color="auto"/>
        <w:right w:val="none" w:sz="0" w:space="0" w:color="auto"/>
      </w:divBdr>
      <w:divsChild>
        <w:div w:id="1289698925">
          <w:marLeft w:val="446"/>
          <w:marRight w:val="0"/>
          <w:marTop w:val="0"/>
          <w:marBottom w:val="0"/>
          <w:divBdr>
            <w:top w:val="none" w:sz="0" w:space="0" w:color="auto"/>
            <w:left w:val="none" w:sz="0" w:space="0" w:color="auto"/>
            <w:bottom w:val="none" w:sz="0" w:space="0" w:color="auto"/>
            <w:right w:val="none" w:sz="0" w:space="0" w:color="auto"/>
          </w:divBdr>
        </w:div>
        <w:div w:id="1019350281">
          <w:marLeft w:val="446"/>
          <w:marRight w:val="0"/>
          <w:marTop w:val="0"/>
          <w:marBottom w:val="0"/>
          <w:divBdr>
            <w:top w:val="none" w:sz="0" w:space="0" w:color="auto"/>
            <w:left w:val="none" w:sz="0" w:space="0" w:color="auto"/>
            <w:bottom w:val="none" w:sz="0" w:space="0" w:color="auto"/>
            <w:right w:val="none" w:sz="0" w:space="0" w:color="auto"/>
          </w:divBdr>
        </w:div>
        <w:div w:id="723915229">
          <w:marLeft w:val="446"/>
          <w:marRight w:val="0"/>
          <w:marTop w:val="0"/>
          <w:marBottom w:val="0"/>
          <w:divBdr>
            <w:top w:val="none" w:sz="0" w:space="0" w:color="auto"/>
            <w:left w:val="none" w:sz="0" w:space="0" w:color="auto"/>
            <w:bottom w:val="none" w:sz="0" w:space="0" w:color="auto"/>
            <w:right w:val="none" w:sz="0" w:space="0" w:color="auto"/>
          </w:divBdr>
        </w:div>
        <w:div w:id="1291596101">
          <w:marLeft w:val="446"/>
          <w:marRight w:val="0"/>
          <w:marTop w:val="0"/>
          <w:marBottom w:val="0"/>
          <w:divBdr>
            <w:top w:val="none" w:sz="0" w:space="0" w:color="auto"/>
            <w:left w:val="none" w:sz="0" w:space="0" w:color="auto"/>
            <w:bottom w:val="none" w:sz="0" w:space="0" w:color="auto"/>
            <w:right w:val="none" w:sz="0" w:space="0" w:color="auto"/>
          </w:divBdr>
        </w:div>
        <w:div w:id="1219709502">
          <w:marLeft w:val="446"/>
          <w:marRight w:val="0"/>
          <w:marTop w:val="0"/>
          <w:marBottom w:val="0"/>
          <w:divBdr>
            <w:top w:val="none" w:sz="0" w:space="0" w:color="auto"/>
            <w:left w:val="none" w:sz="0" w:space="0" w:color="auto"/>
            <w:bottom w:val="none" w:sz="0" w:space="0" w:color="auto"/>
            <w:right w:val="none" w:sz="0" w:space="0" w:color="auto"/>
          </w:divBdr>
        </w:div>
        <w:div w:id="19402301">
          <w:marLeft w:val="446"/>
          <w:marRight w:val="0"/>
          <w:marTop w:val="0"/>
          <w:marBottom w:val="0"/>
          <w:divBdr>
            <w:top w:val="none" w:sz="0" w:space="0" w:color="auto"/>
            <w:left w:val="none" w:sz="0" w:space="0" w:color="auto"/>
            <w:bottom w:val="none" w:sz="0" w:space="0" w:color="auto"/>
            <w:right w:val="none" w:sz="0" w:space="0" w:color="auto"/>
          </w:divBdr>
        </w:div>
      </w:divsChild>
    </w:div>
    <w:div w:id="1286083195">
      <w:bodyDiv w:val="1"/>
      <w:marLeft w:val="0"/>
      <w:marRight w:val="0"/>
      <w:marTop w:val="0"/>
      <w:marBottom w:val="0"/>
      <w:divBdr>
        <w:top w:val="none" w:sz="0" w:space="0" w:color="auto"/>
        <w:left w:val="none" w:sz="0" w:space="0" w:color="auto"/>
        <w:bottom w:val="none" w:sz="0" w:space="0" w:color="auto"/>
        <w:right w:val="none" w:sz="0" w:space="0" w:color="auto"/>
      </w:divBdr>
    </w:div>
    <w:div w:id="1358000147">
      <w:bodyDiv w:val="1"/>
      <w:marLeft w:val="0"/>
      <w:marRight w:val="0"/>
      <w:marTop w:val="0"/>
      <w:marBottom w:val="0"/>
      <w:divBdr>
        <w:top w:val="none" w:sz="0" w:space="0" w:color="auto"/>
        <w:left w:val="none" w:sz="0" w:space="0" w:color="auto"/>
        <w:bottom w:val="none" w:sz="0" w:space="0" w:color="auto"/>
        <w:right w:val="none" w:sz="0" w:space="0" w:color="auto"/>
      </w:divBdr>
    </w:div>
    <w:div w:id="1642344443">
      <w:bodyDiv w:val="1"/>
      <w:marLeft w:val="0"/>
      <w:marRight w:val="0"/>
      <w:marTop w:val="0"/>
      <w:marBottom w:val="0"/>
      <w:divBdr>
        <w:top w:val="none" w:sz="0" w:space="0" w:color="auto"/>
        <w:left w:val="none" w:sz="0" w:space="0" w:color="auto"/>
        <w:bottom w:val="none" w:sz="0" w:space="0" w:color="auto"/>
        <w:right w:val="none" w:sz="0" w:space="0" w:color="auto"/>
      </w:divBdr>
    </w:div>
    <w:div w:id="17304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Judy Fisher</cp:lastModifiedBy>
  <cp:revision>3</cp:revision>
  <dcterms:created xsi:type="dcterms:W3CDTF">2024-03-23T15:11:00Z</dcterms:created>
  <dcterms:modified xsi:type="dcterms:W3CDTF">2024-04-08T15:28:00Z</dcterms:modified>
</cp:coreProperties>
</file>